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09F9" w:rsidRPr="00D036F0" w:rsidRDefault="004B6D40" w:rsidP="00D036F0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AD2666C" wp14:editId="44AFE5FF">
                <wp:simplePos x="0" y="0"/>
                <wp:positionH relativeFrom="column">
                  <wp:posOffset>417731</wp:posOffset>
                </wp:positionH>
                <wp:positionV relativeFrom="paragraph">
                  <wp:posOffset>-7051</wp:posOffset>
                </wp:positionV>
                <wp:extent cx="5913755" cy="8229245"/>
                <wp:effectExtent l="0" t="0" r="0" b="63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755" cy="822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019" w:rsidRPr="00062019" w:rsidRDefault="00062019" w:rsidP="00062019">
                            <w:pPr>
                              <w:spacing w:after="0"/>
                              <w:jc w:val="center"/>
                              <w:rPr>
                                <w:rFonts w:ascii="Arial" w:hAnsi="Arial" w:cs="David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  <w:rtl/>
                              </w:rPr>
                            </w:pPr>
                            <w:r w:rsidRPr="00062019">
                              <w:rPr>
                                <w:rFonts w:ascii="Arial" w:hAnsi="Arial" w:cs="David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  <w:rtl/>
                              </w:rPr>
                              <w:t>הפקולטה למשפטים</w:t>
                            </w:r>
                          </w:p>
                          <w:p w:rsidR="00062019" w:rsidRDefault="00062019" w:rsidP="00062019">
                            <w:pPr>
                              <w:spacing w:after="0"/>
                              <w:jc w:val="center"/>
                              <w:rPr>
                                <w:rFonts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062019" w:rsidRPr="00062019" w:rsidRDefault="00062019" w:rsidP="00062019">
                            <w:pPr>
                              <w:spacing w:after="0"/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62019" w:rsidRPr="00062019" w:rsidRDefault="00062019" w:rsidP="00062019">
                            <w:pPr>
                              <w:spacing w:after="0"/>
                              <w:jc w:val="center"/>
                              <w:rPr>
                                <w:rFonts w:cs="David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rtl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שמחה  להזמין את קהילת הפקולטה</w:t>
                            </w:r>
                          </w:p>
                          <w:p w:rsidR="00062019" w:rsidRPr="00062019" w:rsidRDefault="00062019" w:rsidP="00062019">
                            <w:pPr>
                              <w:spacing w:after="0"/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62019" w:rsidRPr="00062019" w:rsidRDefault="00062019" w:rsidP="00062019">
                            <w:pPr>
                              <w:spacing w:after="0"/>
                              <w:jc w:val="center"/>
                              <w:rPr>
                                <w:rFonts w:cs="David"/>
                                <w:b/>
                                <w:bCs/>
                                <w:color w:val="F79646" w:themeColor="accent6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color w:val="F79646" w:themeColor="accent6"/>
                                <w:sz w:val="52"/>
                                <w:szCs w:val="52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לכנס השנתי השלישי של תחרות הדיקן לעבודות מצטיינות במשפטים</w:t>
                            </w:r>
                          </w:p>
                          <w:p w:rsidR="00062019" w:rsidRPr="00062019" w:rsidRDefault="00062019" w:rsidP="00062019">
                            <w:pPr>
                              <w:spacing w:after="0"/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62019" w:rsidRDefault="00062019" w:rsidP="00062019">
                            <w:pPr>
                              <w:spacing w:after="0"/>
                              <w:jc w:val="center"/>
                              <w:rPr>
                                <w:rFonts w:cs="David"/>
                                <w:b/>
                                <w:bCs/>
                                <w:color w:val="F79646" w:themeColor="accent6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color w:val="F79646" w:themeColor="accent6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בו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F79646" w:themeColor="accent6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ת</w:t>
                            </w: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color w:val="F79646" w:themeColor="accent6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וצג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color w:val="F79646" w:themeColor="accent6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נה</w:t>
                            </w: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color w:val="F79646" w:themeColor="accent6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שלוש עבודות של תלמידי שנה ג' </w:t>
                            </w:r>
                          </w:p>
                          <w:p w:rsidR="00062019" w:rsidRPr="00062019" w:rsidRDefault="00062019" w:rsidP="00062019">
                            <w:pPr>
                              <w:spacing w:after="0"/>
                              <w:jc w:val="center"/>
                              <w:rPr>
                                <w:rFonts w:cs="David"/>
                                <w:b/>
                                <w:bCs/>
                                <w:color w:val="F79646" w:themeColor="accent6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color w:val="F79646" w:themeColor="accent6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מסדנת הכתיבה המתקדמת במשפטים</w:t>
                            </w:r>
                          </w:p>
                          <w:p w:rsidR="00062019" w:rsidRPr="00062019" w:rsidRDefault="00062019" w:rsidP="00062019">
                            <w:pPr>
                              <w:spacing w:after="0"/>
                              <w:jc w:val="center"/>
                              <w:rPr>
                                <w:rFonts w:cs="David"/>
                                <w:b/>
                                <w:color w:val="F79646" w:themeColor="accent6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color w:val="F79646" w:themeColor="accent6"/>
                                <w:sz w:val="28"/>
                                <w:szCs w:val="28"/>
                                <w:rtl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ויגיבו עליהן חברי הסגל האקדמי</w:t>
                            </w:r>
                          </w:p>
                          <w:p w:rsidR="00062019" w:rsidRPr="00062019" w:rsidRDefault="00062019" w:rsidP="00062019">
                            <w:pPr>
                              <w:spacing w:after="0"/>
                              <w:jc w:val="center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62019" w:rsidRDefault="00062019" w:rsidP="00062019">
                            <w:pPr>
                              <w:spacing w:after="0"/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62019" w:rsidRPr="00062019" w:rsidRDefault="00062019" w:rsidP="00062019">
                            <w:pPr>
                              <w:spacing w:after="0"/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הכנס יתקיים ביום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רביעי</w:t>
                            </w: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, ט"ז באייר תשע"ו, 22.6.2016</w:t>
                            </w:r>
                          </w:p>
                          <w:p w:rsidR="00062019" w:rsidRPr="00062019" w:rsidRDefault="00062019" w:rsidP="00062019">
                            <w:pPr>
                              <w:spacing w:after="0"/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בין השעות 15:45-14:00 בחדר הסגל (200) בבניין 306</w:t>
                            </w:r>
                          </w:p>
                          <w:p w:rsidR="00062019" w:rsidRPr="00062019" w:rsidRDefault="00062019" w:rsidP="00062019">
                            <w:pPr>
                              <w:spacing w:after="0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62019" w:rsidRPr="00062019" w:rsidRDefault="00062019" w:rsidP="00062019">
                            <w:pPr>
                              <w:spacing w:after="0"/>
                              <w:jc w:val="center"/>
                              <w:rPr>
                                <w:rFonts w:cs="Davi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תכנית הכנס</w:t>
                            </w:r>
                          </w:p>
                          <w:p w:rsidR="00062019" w:rsidRDefault="00062019" w:rsidP="00062019">
                            <w:pPr>
                              <w:spacing w:after="0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62019" w:rsidRDefault="00062019" w:rsidP="00062019">
                            <w:pPr>
                              <w:spacing w:after="0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62019" w:rsidRPr="00062019" w:rsidRDefault="00062019" w:rsidP="00062019">
                            <w:pPr>
                              <w:spacing w:after="0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דברי פתיחה: 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    </w:t>
                            </w: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פרופ' שחר ליפשיץ, </w:t>
                            </w:r>
                            <w:r w:rsidRPr="0006201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דיקן הפקולטה ומנחה שותף של הסדנה</w:t>
                            </w:r>
                          </w:p>
                          <w:p w:rsidR="00062019" w:rsidRPr="00062019" w:rsidRDefault="00062019" w:rsidP="00062019">
                            <w:pPr>
                              <w:spacing w:after="0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62019" w:rsidRDefault="00062019" w:rsidP="00062019">
                            <w:pPr>
                              <w:spacing w:after="0"/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הצגת העבודות: </w:t>
                            </w: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מציג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אביחי יהוסף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גירושין</w:t>
                            </w:r>
                            <w:r w:rsidRPr="00062019"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ללא</w:t>
                            </w:r>
                            <w:r w:rsidRPr="00062019"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אשם</w:t>
                            </w:r>
                            <w:r w:rsidRPr="00062019"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הרחבת</w:t>
                            </w:r>
                            <w:r w:rsidRPr="00062019"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השימוש</w:t>
                            </w:r>
                            <w:r w:rsidRPr="00062019"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בעילת</w:t>
                            </w:r>
                            <w:r w:rsidRPr="00062019"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"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מאיס</w:t>
                            </w:r>
                            <w:r w:rsidRPr="00062019"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062019" w:rsidRPr="00062019" w:rsidRDefault="00062019" w:rsidP="00062019">
                            <w:pPr>
                              <w:spacing w:after="0"/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ab/>
                              <w:t xml:space="preserve">    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עלי</w:t>
                            </w:r>
                            <w:r w:rsidRPr="00062019"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" 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למניעת</w:t>
                            </w:r>
                            <w:r w:rsidRPr="00062019"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תופעת</w:t>
                            </w:r>
                            <w:r w:rsidRPr="00062019"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הסרבנות</w:t>
                            </w:r>
                          </w:p>
                          <w:p w:rsidR="00062019" w:rsidRPr="00062019" w:rsidRDefault="00062019" w:rsidP="00062019">
                            <w:pPr>
                              <w:spacing w:after="0"/>
                              <w:ind w:left="1643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מגיב</w:t>
                            </w: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</w:t>
                            </w:r>
                            <w:r w:rsidRPr="0006201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פרופ' עמיחי רדזינר</w:t>
                            </w:r>
                            <w:r w:rsidRPr="0006201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, הפקולטה למשפטים, אוניברסיטת בר-אילן</w:t>
                            </w:r>
                          </w:p>
                          <w:p w:rsidR="00062019" w:rsidRPr="00062019" w:rsidRDefault="00062019" w:rsidP="00062019">
                            <w:pPr>
                              <w:spacing w:after="0"/>
                              <w:ind w:left="1643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62019" w:rsidRPr="00062019" w:rsidRDefault="00062019" w:rsidP="00062019">
                            <w:pPr>
                              <w:spacing w:after="0"/>
                              <w:ind w:left="1643"/>
                              <w:rPr>
                                <w:rFonts w:cs="Davi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מציגה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שני מנשרוב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הדור</w:t>
                            </w:r>
                            <w:r w:rsidRPr="00062019"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האבוד</w:t>
                            </w:r>
                            <w:r w:rsidRPr="00062019"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והמשפחה</w:t>
                            </w:r>
                            <w:r w:rsidRPr="00062019"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החדשה: על</w:t>
                            </w:r>
                            <w:r w:rsidRPr="00062019"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שימוש</w:t>
                            </w:r>
                            <w:r w:rsidRPr="00062019"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בזרע</w:t>
                            </w:r>
                            <w:r w:rsidRPr="00062019"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נפטר</w:t>
                            </w:r>
                            <w:r w:rsidRPr="00062019"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בהעדר</w:t>
                            </w:r>
                            <w:r w:rsidRPr="00062019"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בת</w:t>
                            </w:r>
                            <w:r w:rsidRPr="00062019"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זוג</w:t>
                            </w:r>
                          </w:p>
                          <w:p w:rsidR="00062019" w:rsidRPr="00062019" w:rsidRDefault="00062019" w:rsidP="00062019">
                            <w:pPr>
                              <w:spacing w:after="0"/>
                              <w:ind w:left="1643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מגיב</w:t>
                            </w: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 פרופ' אסא כשר</w:t>
                            </w:r>
                            <w:r w:rsidRPr="0006201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>, החוג לפילוסופיה, אוניברסיטת תל אביב</w:t>
                            </w:r>
                          </w:p>
                          <w:p w:rsidR="00062019" w:rsidRPr="00062019" w:rsidRDefault="00062019" w:rsidP="00062019">
                            <w:pPr>
                              <w:spacing w:after="0"/>
                              <w:ind w:left="1643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62019" w:rsidRPr="00062019" w:rsidRDefault="00062019" w:rsidP="00062019">
                            <w:pPr>
                              <w:spacing w:after="0"/>
                              <w:ind w:left="1643"/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</w:pP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מציג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</w:t>
                            </w: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עודד יהוד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, 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שמירת</w:t>
                            </w:r>
                            <w:r w:rsidRPr="00062019"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דינים</w:t>
                            </w:r>
                            <w:r w:rsidRPr="00062019"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- 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תכליות</w:t>
                            </w:r>
                            <w:r w:rsidRPr="00062019">
                              <w:rPr>
                                <w:rFonts w:cs="David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062019">
                              <w:rPr>
                                <w:rFonts w:cs="David" w:hint="cs"/>
                                <w:i/>
                                <w:iCs/>
                                <w:sz w:val="28"/>
                                <w:szCs w:val="28"/>
                                <w:rtl/>
                              </w:rPr>
                              <w:t>ואמצעים</w:t>
                            </w:r>
                          </w:p>
                          <w:p w:rsidR="00062019" w:rsidRPr="00062019" w:rsidRDefault="00062019" w:rsidP="00062019">
                            <w:pPr>
                              <w:spacing w:after="0"/>
                              <w:ind w:left="1643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  <w:t>מגיב</w:t>
                            </w: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: ד"ר איתי בר-סימן-טוב,</w:t>
                            </w:r>
                            <w:r w:rsidRPr="00062019">
                              <w:rPr>
                                <w:rFonts w:cs="David" w:hint="cs"/>
                                <w:sz w:val="28"/>
                                <w:szCs w:val="28"/>
                                <w:rtl/>
                              </w:rPr>
                              <w:t xml:space="preserve"> הפקולטה למשפטים, אוניברסיטת בר-אילן</w:t>
                            </w:r>
                          </w:p>
                          <w:p w:rsidR="00062019" w:rsidRPr="00062019" w:rsidRDefault="00062019" w:rsidP="00062019">
                            <w:pPr>
                              <w:spacing w:after="0"/>
                              <w:ind w:left="1643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62019" w:rsidRPr="00062019" w:rsidRDefault="00062019" w:rsidP="00062019">
                            <w:pPr>
                              <w:spacing w:after="0"/>
                              <w:rPr>
                                <w:rFonts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062019" w:rsidRPr="00062019" w:rsidRDefault="00062019" w:rsidP="00062019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062019">
                              <w:rPr>
                                <w:rFonts w:cs="David" w:hint="cs"/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:rtl/>
                              </w:rPr>
                              <w:t>נשמח לראותכם/ן!</w:t>
                            </w:r>
                          </w:p>
                          <w:p w:rsidR="004C72C8" w:rsidRPr="00062019" w:rsidRDefault="004C72C8" w:rsidP="004C72C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ind w:left="792" w:hanging="360"/>
                              <w:rPr>
                                <w:rFonts w:ascii="Tahoma" w:hAnsi="Tahoma" w:cs="David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4C72C8" w:rsidRPr="004C72C8" w:rsidRDefault="004C72C8" w:rsidP="004C72C8">
                            <w:pPr>
                              <w:pStyle w:val="NormalWeb"/>
                              <w:shd w:val="clear" w:color="auto" w:fill="FFFFFF"/>
                              <w:bidi/>
                              <w:spacing w:before="0" w:beforeAutospacing="0" w:after="0" w:afterAutospacing="0" w:line="300" w:lineRule="atLeast"/>
                              <w:ind w:left="792" w:hanging="360"/>
                              <w:rPr>
                                <w:rFonts w:ascii="Tahoma" w:hAnsi="Tahoma" w:cs="Tahoma"/>
                                <w:sz w:val="21"/>
                                <w:szCs w:val="21"/>
                                <w:rtl/>
                              </w:rPr>
                            </w:pPr>
                          </w:p>
                          <w:p w:rsidR="00915AA3" w:rsidRPr="004C72C8" w:rsidRDefault="00915AA3" w:rsidP="00915AA3">
                            <w:pPr>
                              <w:jc w:val="both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</w:p>
                          <w:p w:rsidR="00915AA3" w:rsidRDefault="00915AA3" w:rsidP="00915A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2.9pt;margin-top:-.55pt;width:465.65pt;height:647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" filled="f" stroked="f">
                <v:textbox>
                  <w:txbxContent>
                    <w:p w:rsidR="00062019" w:rsidRPr="00062019" w:rsidRDefault="00062019" w:rsidP="00062019">
                      <w:pPr>
                        <w:spacing w:after="0"/>
                        <w:jc w:val="center"/>
                        <w:rPr>
                          <w:rFonts w:ascii="Arial" w:hAnsi="Arial" w:cs="David"/>
                          <w:b/>
                          <w:bCs/>
                          <w:color w:val="262626" w:themeColor="text1" w:themeTint="D9"/>
                          <w:sz w:val="32"/>
                          <w:szCs w:val="32"/>
                          <w:rtl/>
                        </w:rPr>
                      </w:pPr>
                      <w:r w:rsidRPr="00062019">
                        <w:rPr>
                          <w:rFonts w:ascii="Arial" w:hAnsi="Arial" w:cs="David"/>
                          <w:b/>
                          <w:bCs/>
                          <w:color w:val="262626" w:themeColor="text1" w:themeTint="D9"/>
                          <w:sz w:val="32"/>
                          <w:szCs w:val="32"/>
                          <w:rtl/>
                        </w:rPr>
                        <w:t>הפקולטה למשפטים</w:t>
                      </w:r>
                    </w:p>
                    <w:p w:rsidR="00062019" w:rsidRDefault="00062019" w:rsidP="00062019">
                      <w:pPr>
                        <w:spacing w:after="0"/>
                        <w:jc w:val="center"/>
                        <w:rPr>
                          <w:rFonts w:cs="David" w:hint="cs"/>
                          <w:sz w:val="24"/>
                          <w:szCs w:val="24"/>
                          <w:rtl/>
                        </w:rPr>
                      </w:pPr>
                    </w:p>
                    <w:p w:rsidR="00062019" w:rsidRPr="00062019" w:rsidRDefault="00062019" w:rsidP="00062019">
                      <w:pPr>
                        <w:spacing w:after="0"/>
                        <w:jc w:val="center"/>
                        <w:rPr>
                          <w:rFonts w:cs="David" w:hint="cs"/>
                          <w:sz w:val="28"/>
                          <w:szCs w:val="28"/>
                          <w:rtl/>
                        </w:rPr>
                      </w:pPr>
                    </w:p>
                    <w:p w:rsidR="00062019" w:rsidRPr="00062019" w:rsidRDefault="00062019" w:rsidP="00062019">
                      <w:pPr>
                        <w:spacing w:after="0"/>
                        <w:jc w:val="center"/>
                        <w:rPr>
                          <w:rFonts w:cs="David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2019">
                        <w:rPr>
                          <w:rFonts w:cs="David" w:hint="c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שמח</w:t>
                      </w:r>
                      <w:r w:rsidRPr="00062019">
                        <w:rPr>
                          <w:rFonts w:cs="David" w:hint="c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ה  </w:t>
                      </w:r>
                      <w:r w:rsidRPr="00062019">
                        <w:rPr>
                          <w:rFonts w:cs="David" w:hint="cs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rtl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להזמין את קהילת הפקולטה</w:t>
                      </w:r>
                    </w:p>
                    <w:p w:rsidR="00062019" w:rsidRPr="00062019" w:rsidRDefault="00062019" w:rsidP="00062019">
                      <w:pPr>
                        <w:spacing w:after="0"/>
                        <w:jc w:val="center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</w:p>
                    <w:p w:rsidR="00062019" w:rsidRPr="00062019" w:rsidRDefault="00062019" w:rsidP="00062019">
                      <w:pPr>
                        <w:spacing w:after="0"/>
                        <w:jc w:val="center"/>
                        <w:rPr>
                          <w:rFonts w:cs="David"/>
                          <w:b/>
                          <w:bCs/>
                          <w:color w:val="F79646" w:themeColor="accent6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2019">
                        <w:rPr>
                          <w:rFonts w:cs="David" w:hint="cs"/>
                          <w:b/>
                          <w:bCs/>
                          <w:color w:val="F79646" w:themeColor="accent6"/>
                          <w:sz w:val="52"/>
                          <w:szCs w:val="52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לכנס השנתי השלישי של תחרות הדיקן לעבודות מצטיינות במשפטים</w:t>
                      </w:r>
                    </w:p>
                    <w:p w:rsidR="00062019" w:rsidRPr="00062019" w:rsidRDefault="00062019" w:rsidP="00062019">
                      <w:pPr>
                        <w:spacing w:after="0"/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062019" w:rsidRDefault="00062019" w:rsidP="00062019">
                      <w:pPr>
                        <w:spacing w:after="0"/>
                        <w:jc w:val="center"/>
                        <w:rPr>
                          <w:rFonts w:cs="David" w:hint="cs"/>
                          <w:b/>
                          <w:bCs/>
                          <w:color w:val="F79646" w:themeColor="accent6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2019">
                        <w:rPr>
                          <w:rFonts w:cs="David" w:hint="cs"/>
                          <w:b/>
                          <w:bCs/>
                          <w:color w:val="F79646" w:themeColor="accent6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בו </w:t>
                      </w:r>
                      <w:r>
                        <w:rPr>
                          <w:rFonts w:cs="David" w:hint="cs"/>
                          <w:b/>
                          <w:bCs/>
                          <w:color w:val="F79646" w:themeColor="accent6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ת</w:t>
                      </w:r>
                      <w:r w:rsidRPr="00062019">
                        <w:rPr>
                          <w:rFonts w:cs="David" w:hint="cs"/>
                          <w:b/>
                          <w:bCs/>
                          <w:color w:val="F79646" w:themeColor="accent6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וצג</w:t>
                      </w:r>
                      <w:r>
                        <w:rPr>
                          <w:rFonts w:cs="David" w:hint="cs"/>
                          <w:b/>
                          <w:bCs/>
                          <w:color w:val="F79646" w:themeColor="accent6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נה</w:t>
                      </w:r>
                      <w:r w:rsidRPr="00062019">
                        <w:rPr>
                          <w:rFonts w:cs="David" w:hint="cs"/>
                          <w:b/>
                          <w:bCs/>
                          <w:color w:val="F79646" w:themeColor="accent6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שלוש עבודות של תלמידי שנה ג' </w:t>
                      </w:r>
                    </w:p>
                    <w:p w:rsidR="00062019" w:rsidRPr="00062019" w:rsidRDefault="00062019" w:rsidP="00062019">
                      <w:pPr>
                        <w:spacing w:after="0"/>
                        <w:jc w:val="center"/>
                        <w:rPr>
                          <w:rFonts w:cs="David"/>
                          <w:b/>
                          <w:bCs/>
                          <w:color w:val="F79646" w:themeColor="accent6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2019">
                        <w:rPr>
                          <w:rFonts w:cs="David" w:hint="cs"/>
                          <w:b/>
                          <w:bCs/>
                          <w:color w:val="F79646" w:themeColor="accent6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מסדנת הכתיבה המתקדמת במשפטים</w:t>
                      </w:r>
                    </w:p>
                    <w:p w:rsidR="00062019" w:rsidRPr="00062019" w:rsidRDefault="00062019" w:rsidP="00062019">
                      <w:pPr>
                        <w:spacing w:after="0"/>
                        <w:jc w:val="center"/>
                        <w:rPr>
                          <w:rFonts w:cs="David"/>
                          <w:b/>
                          <w:color w:val="F79646" w:themeColor="accent6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62019">
                        <w:rPr>
                          <w:rFonts w:cs="David" w:hint="cs"/>
                          <w:b/>
                          <w:bCs/>
                          <w:color w:val="F79646" w:themeColor="accent6"/>
                          <w:sz w:val="28"/>
                          <w:szCs w:val="28"/>
                          <w:rtl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ויגיבו עליהן חברי הסגל האקדמי</w:t>
                      </w:r>
                    </w:p>
                    <w:p w:rsidR="00062019" w:rsidRPr="00062019" w:rsidRDefault="00062019" w:rsidP="00062019">
                      <w:pPr>
                        <w:spacing w:after="0"/>
                        <w:jc w:val="center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</w:p>
                    <w:p w:rsidR="00062019" w:rsidRDefault="00062019" w:rsidP="00062019">
                      <w:pPr>
                        <w:spacing w:after="0"/>
                        <w:jc w:val="center"/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062019" w:rsidRPr="00062019" w:rsidRDefault="00062019" w:rsidP="00062019">
                      <w:pPr>
                        <w:spacing w:after="0"/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6201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הכנס יתקיים ביום 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רביעי</w:t>
                      </w:r>
                      <w:r w:rsidRPr="0006201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, ט"ז באייר תשע"ו, 22.6.2016</w:t>
                      </w:r>
                    </w:p>
                    <w:p w:rsidR="00062019" w:rsidRPr="00062019" w:rsidRDefault="00062019" w:rsidP="00062019">
                      <w:pPr>
                        <w:spacing w:after="0"/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6201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בין השעות 15:45-14:00 בחדר הסגל (200) בבניין 306</w:t>
                      </w:r>
                    </w:p>
                    <w:p w:rsidR="00062019" w:rsidRPr="00062019" w:rsidRDefault="00062019" w:rsidP="00062019">
                      <w:pPr>
                        <w:spacing w:after="0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062019" w:rsidRPr="00062019" w:rsidRDefault="00062019" w:rsidP="00062019">
                      <w:pPr>
                        <w:spacing w:after="0"/>
                        <w:jc w:val="center"/>
                        <w:rPr>
                          <w:rFonts w:cs="Davi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6201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תכנית הכנס</w:t>
                      </w:r>
                    </w:p>
                    <w:p w:rsidR="00062019" w:rsidRDefault="00062019" w:rsidP="00062019">
                      <w:pPr>
                        <w:spacing w:after="0"/>
                        <w:rPr>
                          <w:rFonts w:cs="David" w:hint="cs"/>
                          <w:sz w:val="28"/>
                          <w:szCs w:val="28"/>
                          <w:rtl/>
                        </w:rPr>
                      </w:pPr>
                    </w:p>
                    <w:p w:rsidR="00062019" w:rsidRDefault="00062019" w:rsidP="00062019">
                      <w:pPr>
                        <w:spacing w:after="0"/>
                        <w:rPr>
                          <w:rFonts w:cs="David" w:hint="cs"/>
                          <w:sz w:val="28"/>
                          <w:szCs w:val="28"/>
                          <w:rtl/>
                        </w:rPr>
                      </w:pPr>
                    </w:p>
                    <w:p w:rsidR="00062019" w:rsidRPr="00062019" w:rsidRDefault="00062019" w:rsidP="00062019">
                      <w:pPr>
                        <w:spacing w:after="0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bookmarkStart w:id="1" w:name="_GoBack"/>
                      <w:bookmarkEnd w:id="1"/>
                      <w:r w:rsidRPr="0006201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דברי פתיחה: 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  <w:t xml:space="preserve">    </w:t>
                      </w:r>
                      <w:r w:rsidRPr="0006201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פרופ' שחר ליפשיץ, </w:t>
                      </w:r>
                      <w:r w:rsidRPr="0006201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דיקן הפקולטה ומנחה שותף של הסדנה</w:t>
                      </w:r>
                    </w:p>
                    <w:p w:rsidR="00062019" w:rsidRPr="00062019" w:rsidRDefault="00062019" w:rsidP="00062019">
                      <w:pPr>
                        <w:spacing w:after="0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</w:p>
                    <w:p w:rsidR="00062019" w:rsidRDefault="00062019" w:rsidP="00062019">
                      <w:pPr>
                        <w:spacing w:after="0"/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הצגת העבודות: </w:t>
                      </w:r>
                      <w:r w:rsidRPr="0006201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מציג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06201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אביחי יהוסף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גירושין</w:t>
                      </w:r>
                      <w:r w:rsidRPr="00062019">
                        <w:rPr>
                          <w:rFonts w:cs="David"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ללא</w:t>
                      </w:r>
                      <w:r w:rsidRPr="00062019">
                        <w:rPr>
                          <w:rFonts w:cs="David"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אשם</w:t>
                      </w:r>
                      <w:r w:rsidRPr="00062019">
                        <w:rPr>
                          <w:rFonts w:cs="David"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הרחבת</w:t>
                      </w:r>
                      <w:r w:rsidRPr="00062019">
                        <w:rPr>
                          <w:rFonts w:cs="David"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השימוש</w:t>
                      </w:r>
                      <w:r w:rsidRPr="00062019">
                        <w:rPr>
                          <w:rFonts w:cs="David"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בעילת</w:t>
                      </w:r>
                      <w:r w:rsidRPr="00062019">
                        <w:rPr>
                          <w:rFonts w:cs="David"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"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מאיס</w:t>
                      </w:r>
                      <w:r w:rsidRPr="00062019">
                        <w:rPr>
                          <w:rFonts w:cs="David"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  <w:p w:rsidR="00062019" w:rsidRPr="00062019" w:rsidRDefault="00062019" w:rsidP="00062019">
                      <w:pPr>
                        <w:spacing w:after="0"/>
                        <w:rPr>
                          <w:rFonts w:cs="David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ab/>
                        <w:t xml:space="preserve">    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עלי</w:t>
                      </w:r>
                      <w:r w:rsidRPr="00062019">
                        <w:rPr>
                          <w:rFonts w:cs="David"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" 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למניעת</w:t>
                      </w:r>
                      <w:r w:rsidRPr="00062019">
                        <w:rPr>
                          <w:rFonts w:cs="David"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תופעת</w:t>
                      </w:r>
                      <w:r w:rsidRPr="00062019">
                        <w:rPr>
                          <w:rFonts w:cs="David"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הסרבנות</w:t>
                      </w:r>
                    </w:p>
                    <w:p w:rsidR="00062019" w:rsidRPr="00062019" w:rsidRDefault="00062019" w:rsidP="00062019">
                      <w:pPr>
                        <w:spacing w:after="0"/>
                        <w:ind w:left="1643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06201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מגיב</w:t>
                      </w:r>
                      <w:r w:rsidRPr="0006201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 w:rsidRPr="0006201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6201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פרופ' עמיחי רדזינר</w:t>
                      </w:r>
                      <w:r w:rsidRPr="0006201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, הפקולטה למשפטים, אוניברסיטת בר-אילן</w:t>
                      </w:r>
                    </w:p>
                    <w:p w:rsidR="00062019" w:rsidRPr="00062019" w:rsidRDefault="00062019" w:rsidP="00062019">
                      <w:pPr>
                        <w:spacing w:after="0"/>
                        <w:ind w:left="1643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</w:p>
                    <w:p w:rsidR="00062019" w:rsidRPr="00062019" w:rsidRDefault="00062019" w:rsidP="00062019">
                      <w:pPr>
                        <w:spacing w:after="0"/>
                        <w:ind w:left="1643"/>
                        <w:rPr>
                          <w:rFonts w:cs="David"/>
                          <w:b/>
                          <w:bCs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 w:rsidRPr="0006201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מציגה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</w:t>
                      </w:r>
                      <w:r w:rsidRPr="0006201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שני מנשרוב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הדור</w:t>
                      </w:r>
                      <w:r w:rsidRPr="00062019">
                        <w:rPr>
                          <w:rFonts w:cs="David"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האבוד</w:t>
                      </w:r>
                      <w:r w:rsidRPr="00062019">
                        <w:rPr>
                          <w:rFonts w:cs="David"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והמשפחה</w:t>
                      </w:r>
                      <w:r w:rsidRPr="00062019">
                        <w:rPr>
                          <w:rFonts w:cs="David"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החדשה: על</w:t>
                      </w:r>
                      <w:r w:rsidRPr="00062019">
                        <w:rPr>
                          <w:rFonts w:cs="David"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שימוש</w:t>
                      </w:r>
                      <w:r w:rsidRPr="00062019">
                        <w:rPr>
                          <w:rFonts w:cs="David"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בזרע</w:t>
                      </w:r>
                      <w:r w:rsidRPr="00062019">
                        <w:rPr>
                          <w:rFonts w:cs="David"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נפטר</w:t>
                      </w:r>
                      <w:r w:rsidRPr="00062019">
                        <w:rPr>
                          <w:rFonts w:cs="David"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בהעדר</w:t>
                      </w:r>
                      <w:r w:rsidRPr="00062019">
                        <w:rPr>
                          <w:rFonts w:cs="David"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בת</w:t>
                      </w:r>
                      <w:r w:rsidRPr="00062019">
                        <w:rPr>
                          <w:rFonts w:cs="David"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זוג</w:t>
                      </w:r>
                    </w:p>
                    <w:p w:rsidR="00062019" w:rsidRPr="00062019" w:rsidRDefault="00062019" w:rsidP="00062019">
                      <w:pPr>
                        <w:spacing w:after="0"/>
                        <w:ind w:left="1643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06201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מגיב</w:t>
                      </w:r>
                      <w:r w:rsidRPr="0006201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: פרופ' אסא כשר</w:t>
                      </w:r>
                      <w:r w:rsidRPr="0006201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>, החוג לפילוסופיה, אוניברסיטת תל אביב</w:t>
                      </w:r>
                    </w:p>
                    <w:p w:rsidR="00062019" w:rsidRPr="00062019" w:rsidRDefault="00062019" w:rsidP="00062019">
                      <w:pPr>
                        <w:spacing w:after="0"/>
                        <w:ind w:left="1643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</w:p>
                    <w:p w:rsidR="00062019" w:rsidRPr="00062019" w:rsidRDefault="00062019" w:rsidP="00062019">
                      <w:pPr>
                        <w:spacing w:after="0"/>
                        <w:ind w:left="1643"/>
                        <w:rPr>
                          <w:rFonts w:cs="David"/>
                          <w:i/>
                          <w:iCs/>
                          <w:sz w:val="28"/>
                          <w:szCs w:val="28"/>
                          <w:rtl/>
                        </w:rPr>
                      </w:pPr>
                      <w:r w:rsidRPr="0006201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מציג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: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6201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עודד יהוד</w:t>
                      </w:r>
                      <w:r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, 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שמירת</w:t>
                      </w:r>
                      <w:r w:rsidRPr="00062019">
                        <w:rPr>
                          <w:rFonts w:cs="David"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דינים</w:t>
                      </w:r>
                      <w:r w:rsidRPr="00062019">
                        <w:rPr>
                          <w:rFonts w:cs="David"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- 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תכליות</w:t>
                      </w:r>
                      <w:r w:rsidRPr="00062019">
                        <w:rPr>
                          <w:rFonts w:cs="David"/>
                          <w:i/>
                          <w:i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062019">
                        <w:rPr>
                          <w:rFonts w:cs="David" w:hint="cs"/>
                          <w:i/>
                          <w:iCs/>
                          <w:sz w:val="28"/>
                          <w:szCs w:val="28"/>
                          <w:rtl/>
                        </w:rPr>
                        <w:t>ואמצעים</w:t>
                      </w:r>
                    </w:p>
                    <w:p w:rsidR="00062019" w:rsidRPr="00062019" w:rsidRDefault="00062019" w:rsidP="00062019">
                      <w:pPr>
                        <w:spacing w:after="0"/>
                        <w:ind w:left="1643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  <w:r w:rsidRPr="0006201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  <w:t>מגיב</w:t>
                      </w:r>
                      <w:r w:rsidRPr="00062019">
                        <w:rPr>
                          <w:rFonts w:cs="David" w:hint="cs"/>
                          <w:b/>
                          <w:bCs/>
                          <w:sz w:val="28"/>
                          <w:szCs w:val="28"/>
                          <w:rtl/>
                        </w:rPr>
                        <w:t>: ד"ר איתי בר-סימן-טוב,</w:t>
                      </w:r>
                      <w:r w:rsidRPr="00062019">
                        <w:rPr>
                          <w:rFonts w:cs="David" w:hint="cs"/>
                          <w:sz w:val="28"/>
                          <w:szCs w:val="28"/>
                          <w:rtl/>
                        </w:rPr>
                        <w:t xml:space="preserve"> הפקולטה למשפטים, אוניברסיטת בר-אילן</w:t>
                      </w:r>
                    </w:p>
                    <w:p w:rsidR="00062019" w:rsidRPr="00062019" w:rsidRDefault="00062019" w:rsidP="00062019">
                      <w:pPr>
                        <w:spacing w:after="0"/>
                        <w:ind w:left="1643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</w:p>
                    <w:p w:rsidR="00062019" w:rsidRPr="00062019" w:rsidRDefault="00062019" w:rsidP="00062019">
                      <w:pPr>
                        <w:spacing w:after="0"/>
                        <w:rPr>
                          <w:rFonts w:cs="David"/>
                          <w:sz w:val="28"/>
                          <w:szCs w:val="28"/>
                          <w:rtl/>
                        </w:rPr>
                      </w:pPr>
                    </w:p>
                    <w:p w:rsidR="00062019" w:rsidRPr="00062019" w:rsidRDefault="00062019" w:rsidP="00062019">
                      <w:pPr>
                        <w:jc w:val="center"/>
                        <w:rPr>
                          <w:rFonts w:cs="David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</w:pPr>
                      <w:r w:rsidRPr="00062019">
                        <w:rPr>
                          <w:rFonts w:cs="David" w:hint="cs"/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:rtl/>
                        </w:rPr>
                        <w:t>נשמח לראותכם/ן!</w:t>
                      </w:r>
                    </w:p>
                    <w:p w:rsidR="004C72C8" w:rsidRPr="00062019" w:rsidRDefault="004C72C8" w:rsidP="004C72C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ind w:left="792" w:hanging="360"/>
                        <w:rPr>
                          <w:rFonts w:ascii="Tahoma" w:hAnsi="Tahoma" w:cs="David"/>
                          <w:sz w:val="28"/>
                          <w:szCs w:val="28"/>
                          <w:rtl/>
                        </w:rPr>
                      </w:pPr>
                    </w:p>
                    <w:p w:rsidR="004C72C8" w:rsidRPr="004C72C8" w:rsidRDefault="004C72C8" w:rsidP="004C72C8">
                      <w:pPr>
                        <w:pStyle w:val="NormalWeb"/>
                        <w:shd w:val="clear" w:color="auto" w:fill="FFFFFF"/>
                        <w:bidi/>
                        <w:spacing w:before="0" w:beforeAutospacing="0" w:after="0" w:afterAutospacing="0" w:line="300" w:lineRule="atLeast"/>
                        <w:ind w:left="792" w:hanging="360"/>
                        <w:rPr>
                          <w:rFonts w:ascii="Tahoma" w:hAnsi="Tahoma" w:cs="Tahoma"/>
                          <w:sz w:val="21"/>
                          <w:szCs w:val="21"/>
                          <w:rtl/>
                        </w:rPr>
                      </w:pPr>
                    </w:p>
                    <w:p w:rsidR="00915AA3" w:rsidRPr="004C72C8" w:rsidRDefault="00915AA3" w:rsidP="00915AA3">
                      <w:pPr>
                        <w:jc w:val="both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</w:p>
                    <w:p w:rsidR="00915AA3" w:rsidRDefault="00915AA3" w:rsidP="00915AA3"/>
                  </w:txbxContent>
                </v:textbox>
              </v:shape>
            </w:pict>
          </mc:Fallback>
        </mc:AlternateContent>
      </w:r>
      <w:r w:rsidR="005A70A2">
        <w:rPr>
          <w:noProof/>
        </w:rPr>
        <w:drawing>
          <wp:anchor distT="0" distB="0" distL="114300" distR="114300" simplePos="0" relativeHeight="251661824" behindDoc="1" locked="0" layoutInCell="1" allowOverlap="1" wp14:anchorId="2B173A49" wp14:editId="3523C369">
            <wp:simplePos x="0" y="0"/>
            <wp:positionH relativeFrom="column">
              <wp:posOffset>-572884</wp:posOffset>
            </wp:positionH>
            <wp:positionV relativeFrom="paragraph">
              <wp:posOffset>-1472679</wp:posOffset>
            </wp:positionV>
            <wp:extent cx="6905767" cy="10031105"/>
            <wp:effectExtent l="0" t="0" r="9525" b="825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4" t="3065" r="4288" b="3065"/>
                    <a:stretch/>
                  </pic:blipFill>
                  <pic:spPr bwMode="auto">
                    <a:xfrm>
                      <a:off x="0" y="0"/>
                      <a:ext cx="6905767" cy="10031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09F9" w:rsidRPr="00D036F0" w:rsidSect="00D036F0">
      <w:footerReference w:type="default" r:id="rId10"/>
      <w:pgSz w:w="11906" w:h="16838"/>
      <w:pgMar w:top="2835" w:right="1418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DB" w:rsidRDefault="004F03DB" w:rsidP="00D036F0">
      <w:pPr>
        <w:spacing w:after="0" w:line="240" w:lineRule="auto"/>
      </w:pPr>
      <w:r>
        <w:separator/>
      </w:r>
    </w:p>
  </w:endnote>
  <w:endnote w:type="continuationSeparator" w:id="0">
    <w:p w:rsidR="004F03DB" w:rsidRDefault="004F03DB" w:rsidP="00D03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D036F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DB" w:rsidRDefault="004F03DB" w:rsidP="00D036F0">
      <w:pPr>
        <w:spacing w:after="0" w:line="240" w:lineRule="auto"/>
      </w:pPr>
      <w:r>
        <w:separator/>
      </w:r>
    </w:p>
  </w:footnote>
  <w:footnote w:type="continuationSeparator" w:id="0">
    <w:p w:rsidR="004F03DB" w:rsidRDefault="004F03DB" w:rsidP="00D03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76A8"/>
    <w:multiLevelType w:val="hybridMultilevel"/>
    <w:tmpl w:val="31702354"/>
    <w:lvl w:ilvl="0" w:tplc="B3B25264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84"/>
    <w:rsid w:val="00062019"/>
    <w:rsid w:val="000B5ED7"/>
    <w:rsid w:val="000D0EC2"/>
    <w:rsid w:val="001172A9"/>
    <w:rsid w:val="001B2EED"/>
    <w:rsid w:val="001D5EBB"/>
    <w:rsid w:val="001E2928"/>
    <w:rsid w:val="002D15C2"/>
    <w:rsid w:val="003629EB"/>
    <w:rsid w:val="00370813"/>
    <w:rsid w:val="003F509D"/>
    <w:rsid w:val="00403E49"/>
    <w:rsid w:val="00412A33"/>
    <w:rsid w:val="00445648"/>
    <w:rsid w:val="004B6D40"/>
    <w:rsid w:val="004C72C8"/>
    <w:rsid w:val="004F03DB"/>
    <w:rsid w:val="004F7456"/>
    <w:rsid w:val="005A1778"/>
    <w:rsid w:val="005A70A2"/>
    <w:rsid w:val="005F079C"/>
    <w:rsid w:val="006D0980"/>
    <w:rsid w:val="007009F9"/>
    <w:rsid w:val="00747D81"/>
    <w:rsid w:val="0077554C"/>
    <w:rsid w:val="008B6FD0"/>
    <w:rsid w:val="008C6CCC"/>
    <w:rsid w:val="008E3486"/>
    <w:rsid w:val="00915AA3"/>
    <w:rsid w:val="00925AD5"/>
    <w:rsid w:val="009D57F9"/>
    <w:rsid w:val="00A72FA5"/>
    <w:rsid w:val="00A73526"/>
    <w:rsid w:val="00AF7055"/>
    <w:rsid w:val="00B461B6"/>
    <w:rsid w:val="00B55166"/>
    <w:rsid w:val="00B64636"/>
    <w:rsid w:val="00BE06D6"/>
    <w:rsid w:val="00C142A4"/>
    <w:rsid w:val="00CC6F01"/>
    <w:rsid w:val="00D036F0"/>
    <w:rsid w:val="00D13BF2"/>
    <w:rsid w:val="00D23037"/>
    <w:rsid w:val="00D4495B"/>
    <w:rsid w:val="00D46ECF"/>
    <w:rsid w:val="00D55A49"/>
    <w:rsid w:val="00D7123C"/>
    <w:rsid w:val="00DA0784"/>
    <w:rsid w:val="00E15D2A"/>
    <w:rsid w:val="00E22917"/>
    <w:rsid w:val="00E7124D"/>
    <w:rsid w:val="00E71D14"/>
    <w:rsid w:val="00F8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paragraph" w:styleId="NormalWeb">
    <w:name w:val="Normal (Web)"/>
    <w:basedOn w:val="Normal"/>
    <w:uiPriority w:val="99"/>
    <w:unhideWhenUsed/>
    <w:rsid w:val="004C72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paragraph" w:styleId="NormalWeb">
    <w:name w:val="Normal (Web)"/>
    <w:basedOn w:val="Normal"/>
    <w:uiPriority w:val="99"/>
    <w:unhideWhenUsed/>
    <w:rsid w:val="004C72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08C9E-92BA-4B98-B90A-1851B3E3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2</cp:revision>
  <cp:lastPrinted>2016-02-16T11:20:00Z</cp:lastPrinted>
  <dcterms:created xsi:type="dcterms:W3CDTF">2016-06-19T10:43:00Z</dcterms:created>
  <dcterms:modified xsi:type="dcterms:W3CDTF">2016-06-19T10:43:00Z</dcterms:modified>
</cp:coreProperties>
</file>